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E0748" w14:textId="77777777" w:rsidR="009F2F12" w:rsidRDefault="009F2F12" w:rsidP="009F2F12">
      <w:pPr>
        <w:rPr>
          <w:rFonts w:ascii="Tahoma" w:hAnsi="Tahoma"/>
          <w:sz w:val="18"/>
        </w:rPr>
      </w:pPr>
    </w:p>
    <w:p w14:paraId="036A3538" w14:textId="77777777" w:rsidR="009F2F12" w:rsidRDefault="009F2F12" w:rsidP="009F2F12">
      <w:pPr>
        <w:jc w:val="center"/>
        <w:rPr>
          <w:rFonts w:ascii="Tahoma" w:hAnsi="Tahoma"/>
          <w:sz w:val="24"/>
          <w:szCs w:val="24"/>
        </w:rPr>
      </w:pPr>
      <w:r w:rsidRPr="00095826">
        <w:rPr>
          <w:rFonts w:ascii="Tahoma" w:hAnsi="Tahoma"/>
          <w:sz w:val="24"/>
          <w:szCs w:val="24"/>
        </w:rPr>
        <w:t>Tentative Agenda</w:t>
      </w:r>
    </w:p>
    <w:p w14:paraId="34FB0B04" w14:textId="6728683C" w:rsidR="009F2F12" w:rsidRDefault="009F2F12" w:rsidP="009F2F12">
      <w:pPr>
        <w:jc w:val="center"/>
        <w:rPr>
          <w:rFonts w:ascii="Tahoma" w:hAnsi="Tahoma"/>
          <w:sz w:val="24"/>
          <w:szCs w:val="24"/>
        </w:rPr>
      </w:pPr>
      <w:r w:rsidRPr="00095826">
        <w:rPr>
          <w:rFonts w:ascii="Tahoma" w:hAnsi="Tahoma"/>
          <w:sz w:val="24"/>
          <w:szCs w:val="24"/>
        </w:rPr>
        <w:t>Glenwood City Council</w:t>
      </w:r>
      <w:r w:rsidR="008F55D0">
        <w:rPr>
          <w:rFonts w:ascii="Tahoma" w:hAnsi="Tahoma"/>
          <w:sz w:val="24"/>
          <w:szCs w:val="24"/>
        </w:rPr>
        <w:t>/Glenwood Volunteer Fire Department Luncheon</w:t>
      </w:r>
    </w:p>
    <w:p w14:paraId="1433B84A" w14:textId="1A469B37" w:rsidR="0085294E" w:rsidRDefault="0085294E" w:rsidP="009F2F12">
      <w:pPr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Glenwood Volunteer Fire Department</w:t>
      </w:r>
    </w:p>
    <w:p w14:paraId="21BD54D7" w14:textId="36383FEA" w:rsidR="0085294E" w:rsidRDefault="0085294E" w:rsidP="009F2F12">
      <w:pPr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120 S. Walnut St. Glenwood</w:t>
      </w:r>
    </w:p>
    <w:p w14:paraId="1DE25F6A" w14:textId="58D2DD8C" w:rsidR="009F2F12" w:rsidRDefault="008F55D0" w:rsidP="009F2F12">
      <w:pPr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Sunday</w:t>
      </w:r>
      <w:r w:rsidR="00307B95">
        <w:rPr>
          <w:rFonts w:ascii="Tahoma" w:hAnsi="Tahoma"/>
          <w:sz w:val="24"/>
          <w:szCs w:val="24"/>
        </w:rPr>
        <w:t xml:space="preserve">, January </w:t>
      </w:r>
      <w:r>
        <w:rPr>
          <w:rFonts w:ascii="Tahoma" w:hAnsi="Tahoma"/>
          <w:sz w:val="24"/>
          <w:szCs w:val="24"/>
        </w:rPr>
        <w:t>12</w:t>
      </w:r>
      <w:r w:rsidR="00307B95">
        <w:rPr>
          <w:rFonts w:ascii="Tahoma" w:hAnsi="Tahoma"/>
          <w:sz w:val="24"/>
          <w:szCs w:val="24"/>
        </w:rPr>
        <w:t>, 20</w:t>
      </w:r>
      <w:r>
        <w:rPr>
          <w:rFonts w:ascii="Tahoma" w:hAnsi="Tahoma"/>
          <w:sz w:val="24"/>
          <w:szCs w:val="24"/>
        </w:rPr>
        <w:t>20</w:t>
      </w:r>
      <w:bookmarkStart w:id="0" w:name="_GoBack"/>
      <w:bookmarkEnd w:id="0"/>
    </w:p>
    <w:p w14:paraId="2C8A21BF" w14:textId="002A8982" w:rsidR="008F55D0" w:rsidRDefault="008F55D0" w:rsidP="009F2F12">
      <w:pPr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1:00 p.m.</w:t>
      </w:r>
    </w:p>
    <w:p w14:paraId="10731983" w14:textId="77777777" w:rsidR="00307B95" w:rsidRDefault="00307B95" w:rsidP="009F2F12">
      <w:pPr>
        <w:jc w:val="center"/>
        <w:rPr>
          <w:rFonts w:ascii="Tahoma" w:hAnsi="Tahoma"/>
          <w:sz w:val="24"/>
          <w:szCs w:val="24"/>
        </w:rPr>
      </w:pPr>
    </w:p>
    <w:p w14:paraId="493EFC04" w14:textId="77777777" w:rsidR="009F2F12" w:rsidRDefault="009F2F12" w:rsidP="009F2F12">
      <w:pPr>
        <w:jc w:val="center"/>
        <w:rPr>
          <w:rFonts w:ascii="Tahoma" w:hAnsi="Tahoma"/>
          <w:sz w:val="18"/>
        </w:rPr>
      </w:pPr>
    </w:p>
    <w:p w14:paraId="36563B2F" w14:textId="07604B06" w:rsidR="008F55D0" w:rsidRDefault="008F55D0" w:rsidP="008F55D0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Members of the Glenwood City Council, the Mayor, </w:t>
      </w:r>
      <w:r w:rsidR="003223AF">
        <w:rPr>
          <w:rFonts w:ascii="Tahoma" w:hAnsi="Tahoma"/>
          <w:sz w:val="18"/>
        </w:rPr>
        <w:t>the a</w:t>
      </w:r>
      <w:r>
        <w:rPr>
          <w:rFonts w:ascii="Tahoma" w:hAnsi="Tahoma"/>
          <w:sz w:val="18"/>
        </w:rPr>
        <w:t>dministration team</w:t>
      </w:r>
      <w:r w:rsidR="003223AF">
        <w:rPr>
          <w:rFonts w:ascii="Tahoma" w:hAnsi="Tahoma"/>
          <w:sz w:val="18"/>
        </w:rPr>
        <w:t>, Fire Chief Matt Gray</w:t>
      </w:r>
      <w:r>
        <w:rPr>
          <w:rFonts w:ascii="Tahoma" w:hAnsi="Tahoma"/>
          <w:sz w:val="18"/>
        </w:rPr>
        <w:t xml:space="preserve"> and Members from the Fire Department will be meeting on January 12, 2020 to have lunch</w:t>
      </w:r>
      <w:r w:rsidR="003223AF">
        <w:rPr>
          <w:rFonts w:ascii="Tahoma" w:hAnsi="Tahoma"/>
          <w:sz w:val="18"/>
        </w:rPr>
        <w:t xml:space="preserve">. Chief Gray will update everyone on the new equipment that has been purchased, upcoming training and </w:t>
      </w:r>
      <w:proofErr w:type="gramStart"/>
      <w:r w:rsidR="003223AF">
        <w:rPr>
          <w:rFonts w:ascii="Tahoma" w:hAnsi="Tahoma"/>
          <w:sz w:val="18"/>
        </w:rPr>
        <w:t>plans for the future</w:t>
      </w:r>
      <w:proofErr w:type="gramEnd"/>
      <w:r w:rsidR="003223AF">
        <w:rPr>
          <w:rFonts w:ascii="Tahoma" w:hAnsi="Tahoma"/>
          <w:sz w:val="18"/>
        </w:rPr>
        <w:t xml:space="preserve">. </w:t>
      </w:r>
    </w:p>
    <w:p w14:paraId="142AD882" w14:textId="4AC0B6F6" w:rsidR="003223AF" w:rsidRDefault="003223AF" w:rsidP="008F55D0">
      <w:pPr>
        <w:rPr>
          <w:rFonts w:ascii="Tahoma" w:hAnsi="Tahoma"/>
          <w:sz w:val="18"/>
        </w:rPr>
      </w:pPr>
    </w:p>
    <w:p w14:paraId="5E37DCFF" w14:textId="3E8AC3C6" w:rsidR="003223AF" w:rsidRPr="008F55D0" w:rsidRDefault="003223AF" w:rsidP="008F55D0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18"/>
        </w:rPr>
        <w:t xml:space="preserve">This is an information meeting only. </w:t>
      </w:r>
    </w:p>
    <w:p w14:paraId="73DA79EF" w14:textId="77777777" w:rsidR="00207CA4" w:rsidRDefault="00207CA4" w:rsidP="009F2F12">
      <w:pPr>
        <w:rPr>
          <w:rFonts w:ascii="Tahoma" w:hAnsi="Tahoma"/>
          <w:sz w:val="24"/>
          <w:szCs w:val="24"/>
        </w:rPr>
      </w:pPr>
    </w:p>
    <w:p w14:paraId="760F203B" w14:textId="77777777" w:rsidR="00307B95" w:rsidRDefault="00307B95" w:rsidP="009F2F12">
      <w:pPr>
        <w:rPr>
          <w:rFonts w:ascii="Tahoma" w:hAnsi="Tahoma"/>
          <w:sz w:val="24"/>
          <w:szCs w:val="24"/>
        </w:rPr>
      </w:pPr>
    </w:p>
    <w:p w14:paraId="3D54602F" w14:textId="77777777" w:rsidR="00307B95" w:rsidRPr="00307B95" w:rsidRDefault="00307B95" w:rsidP="00307B95">
      <w:pPr>
        <w:pStyle w:val="ListParagraph"/>
        <w:jc w:val="center"/>
        <w:rPr>
          <w:rFonts w:ascii="Tahoma" w:hAnsi="Tahoma"/>
          <w:b/>
          <w:sz w:val="24"/>
          <w:szCs w:val="24"/>
        </w:rPr>
      </w:pPr>
      <w:r w:rsidRPr="00307B95">
        <w:rPr>
          <w:rFonts w:ascii="Tahoma" w:hAnsi="Tahoma"/>
          <w:b/>
          <w:sz w:val="24"/>
          <w:szCs w:val="24"/>
        </w:rPr>
        <w:t>NO ACTION WILL BE TAKEN</w:t>
      </w:r>
    </w:p>
    <w:p w14:paraId="68FAC283" w14:textId="77777777" w:rsidR="00216A1B" w:rsidRPr="00307B95" w:rsidRDefault="00216A1B" w:rsidP="00216A1B">
      <w:pPr>
        <w:jc w:val="center"/>
        <w:rPr>
          <w:rFonts w:ascii="Tahoma" w:hAnsi="Tahoma"/>
          <w:b/>
          <w:sz w:val="24"/>
          <w:szCs w:val="24"/>
        </w:rPr>
      </w:pPr>
    </w:p>
    <w:p w14:paraId="77051AD1" w14:textId="77777777" w:rsidR="00216A1B" w:rsidRPr="00216A1B" w:rsidRDefault="00216A1B" w:rsidP="00216A1B">
      <w:pPr>
        <w:ind w:left="360"/>
        <w:rPr>
          <w:rFonts w:ascii="Tahoma" w:hAnsi="Tahoma"/>
          <w:sz w:val="24"/>
          <w:szCs w:val="24"/>
        </w:rPr>
      </w:pPr>
    </w:p>
    <w:p w14:paraId="19E2AE1A" w14:textId="77777777" w:rsidR="00216A1B" w:rsidRPr="00216A1B" w:rsidRDefault="00216A1B" w:rsidP="00216A1B">
      <w:pPr>
        <w:rPr>
          <w:rFonts w:ascii="Tahoma" w:hAnsi="Tahoma"/>
          <w:sz w:val="24"/>
          <w:szCs w:val="24"/>
        </w:rPr>
      </w:pPr>
    </w:p>
    <w:p w14:paraId="283DDDC2" w14:textId="77777777" w:rsidR="009F2F12" w:rsidRDefault="009F2F12" w:rsidP="009F2F12">
      <w:pPr>
        <w:rPr>
          <w:rFonts w:ascii="Tahoma" w:hAnsi="Tahoma"/>
          <w:sz w:val="18"/>
        </w:rPr>
      </w:pPr>
    </w:p>
    <w:p w14:paraId="68712BCC" w14:textId="77777777" w:rsidR="00926152" w:rsidRDefault="00926152" w:rsidP="00F13F2B">
      <w:pPr>
        <w:jc w:val="center"/>
      </w:pPr>
    </w:p>
    <w:p w14:paraId="58AA2685" w14:textId="77777777" w:rsidR="00F13F2B" w:rsidRDefault="00F13F2B" w:rsidP="00F13F2B">
      <w:pPr>
        <w:jc w:val="center"/>
      </w:pPr>
    </w:p>
    <w:p w14:paraId="1294AE5C" w14:textId="77777777" w:rsidR="00F13F2B" w:rsidRPr="00F13F2B" w:rsidRDefault="00B55B61" w:rsidP="00F13F2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sectPr w:rsidR="00F13F2B" w:rsidRPr="00F1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7D3E"/>
    <w:multiLevelType w:val="hybridMultilevel"/>
    <w:tmpl w:val="3F143F22"/>
    <w:lvl w:ilvl="0" w:tplc="9E8E55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4B3A"/>
    <w:multiLevelType w:val="hybridMultilevel"/>
    <w:tmpl w:val="F55A4248"/>
    <w:lvl w:ilvl="0" w:tplc="A4921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0F288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12E49"/>
    <w:multiLevelType w:val="hybridMultilevel"/>
    <w:tmpl w:val="4874F02A"/>
    <w:lvl w:ilvl="0" w:tplc="390ABBB2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12"/>
    <w:rsid w:val="00080A91"/>
    <w:rsid w:val="00095826"/>
    <w:rsid w:val="00146208"/>
    <w:rsid w:val="00207CA4"/>
    <w:rsid w:val="00216A1B"/>
    <w:rsid w:val="00260DF4"/>
    <w:rsid w:val="00307B95"/>
    <w:rsid w:val="003223AF"/>
    <w:rsid w:val="00511F55"/>
    <w:rsid w:val="005265FD"/>
    <w:rsid w:val="00591E41"/>
    <w:rsid w:val="005A650A"/>
    <w:rsid w:val="00627E59"/>
    <w:rsid w:val="006E7718"/>
    <w:rsid w:val="00765F38"/>
    <w:rsid w:val="00786C4D"/>
    <w:rsid w:val="0083110C"/>
    <w:rsid w:val="0085294E"/>
    <w:rsid w:val="00892F01"/>
    <w:rsid w:val="008F55D0"/>
    <w:rsid w:val="00926152"/>
    <w:rsid w:val="009B7BD8"/>
    <w:rsid w:val="009E54F7"/>
    <w:rsid w:val="009F2F12"/>
    <w:rsid w:val="00A24267"/>
    <w:rsid w:val="00B305A5"/>
    <w:rsid w:val="00B3788B"/>
    <w:rsid w:val="00B55B61"/>
    <w:rsid w:val="00BF2494"/>
    <w:rsid w:val="00C12D34"/>
    <w:rsid w:val="00C36A3E"/>
    <w:rsid w:val="00C73834"/>
    <w:rsid w:val="00D6679F"/>
    <w:rsid w:val="00E5786F"/>
    <w:rsid w:val="00F1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94F8"/>
  <w15:docId w15:val="{EF16CE79-AC0D-4378-91E7-75BA8347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8DF1-FD32-411D-867C-07B9D6CB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cp:lastModifiedBy>Angie Winquist</cp:lastModifiedBy>
  <cp:revision>3</cp:revision>
  <cp:lastPrinted>2020-01-08T16:36:00Z</cp:lastPrinted>
  <dcterms:created xsi:type="dcterms:W3CDTF">2020-01-08T15:07:00Z</dcterms:created>
  <dcterms:modified xsi:type="dcterms:W3CDTF">2020-01-08T16:38:00Z</dcterms:modified>
</cp:coreProperties>
</file>